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CDB"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Ngày 15/10/1949, Báo Sự Thật đăng bài “Dân vận” của Chủ tịch Hồ Chí Minh với bút danh X.Y.Z. Bài báo ra đời ở thời điểm cả dân tộc đang chuẩn bị bước vào những chiến dịch lớn trong cuộc trường kỳ kháng chiến chống thực dân Pháp vô cùng gay go, quyết liệt, đòi hỏi công tác vận động quần chúng của Đảng phải đi vào chiều sâu, cụ thể, thiết thực nhằm động viên tối đa sức người, sức của cho sự nghiệp kháng chiến, kiến quốc. Tác phẩm đã chỉ dẫn về nội dung, phương pháp dân vận vô cùng sâu sắc nhưng hết sức giản dị, tỏ rõ phong cách của vị lãnh tụ thiên tài.</w:t>
      </w:r>
    </w:p>
    <w:p w:rsidR="00B40CDB" w:rsidRPr="00056ABE" w:rsidRDefault="00B40CDB" w:rsidP="00056ABE">
      <w:pPr>
        <w:spacing w:after="0" w:line="240" w:lineRule="auto"/>
        <w:ind w:firstLine="360"/>
        <w:jc w:val="both"/>
        <w:rPr>
          <w:rFonts w:cs="Times New Roman"/>
          <w:sz w:val="28"/>
          <w:szCs w:val="28"/>
        </w:rPr>
      </w:pPr>
      <w:r w:rsidRPr="00056ABE">
        <w:rPr>
          <w:rFonts w:cs="Times New Roman"/>
          <w:sz w:val="28"/>
          <w:szCs w:val="28"/>
        </w:rPr>
        <w:t>Chủ tịch Hồ Chí Minh từng khẳng định: “Lực lượng của dân rất to. Việc dân vận rất quan trọng. Dân vận kém thì việc gì cũng kém. Dân vận khéo thì việc gì cũng thành công”. Quan điểm về dân vận của Chủ tịch Hồ Chí Minh rất cụ thể, rõ ràng: “Tất cả cán bộ chính quyền, tất cả cán bộ đoàn thể và tất cả hội viên của các tổ chức nhân dân (Liên Việt, Việt Minh...) đều phải phụ trách dân vận”. Quan điểm này chỉ rõ cho mọi cấp chính quyền, đoàn thể, cán bộ, đảng viên phải luôn nêu cao tinh thần trách nhiệm, tích cực, chủ động, sáng tạo để có biện pháp vận động quần chúng phù hợp, thiết thực, hiệu quả.</w:t>
      </w:r>
    </w:p>
    <w:p w:rsidR="00BC19B8"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Về phương pháp dân vận, đây là vấn đề được Chủ tịch Hồ Chí Minh đặt ra với những yêu cầu hết sức nghiêm ngặt với cán bộ làm công tác dân vận, đó là: “Phải óc nghĩ, mắt trông, tai nghe, chân đi, miệng nói, tay làm”.</w:t>
      </w:r>
    </w:p>
    <w:p w:rsidR="00BC19B8"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Óc nghĩ được Hồ Chí Minh đặt ở vị trí hàng đầu, điều này cho thấy Người đặc biệt chú ý đến trí tuệ của người làm công tác dân vận. Hoạt động dân vận trước hết là sự hiểu biết về lý luận của chủ nghĩa Mác - Lênin, về đường lối của Đảng, chính sách, pháp luật của Nhà nước; khả năng tuyên truyền, giáo dục, thuyết phục quần chúng; nắm bắt được tâm tư, tình cảm của quần chúng nhân dân để kịp thời tham mưu cho Đảng những chủ trương, giải pháp đúng đắn, kịp thời để phát huy tích cực và ngăn chặn mặt tiêu cực phát sinh trong quần chúng. Cán bộ dân vận phải tham mưu, đề xuất cho Đảng, Nhà nước xây dựng, ban hành được các chủ trương, đường lối, chính sách hợp lòng dân, đóng góp thiết thực vào sự nghiệp xây dựng và bảo vệ Tổ quốc; phải có trình độ tổ chức phong trào cách mạng của quần chúng.</w:t>
      </w:r>
    </w:p>
    <w:p w:rsidR="00BC19B8"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Mắt trông là yêu cầu đặc biệt nghiêm ngặt đối với cán bộ dân vận. Cán bộ dân vận phải sát cơ sở, tuyệt đối không được quan liêu, chỉ ngồi nghe điện thoại, nhận báo cáo rồi nhận định, phán xét. Theo Hồ Chí Minh, muốn vận động quần chúng, muốn tham mưu được cho Đảng về công tác vận động quần chúng cho thiết thực, đạt hiệu quả cao thì điều đặc biệt quan trọng là phải mục thị được sự việc liên quan đến chức năng, nhiệm vụ công tác dân vận.</w:t>
      </w:r>
    </w:p>
    <w:p w:rsidR="00BC19B8"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 xml:space="preserve">Tai nghe là phương pháp khoa học của công tác dân vận. Theo Hồ Chí Minh, người làm công tác dân vận phải nắm bắt kịp thời các thông tin quần chúng, phải biết nghe dân nói, phải hiểu được nguyện vọng chính đáng của dân và biết loại trừ những thông tin nhiễu, thiếu chân thực, không khách quan, không đúng sự thật. </w:t>
      </w:r>
      <w:r w:rsidRPr="00056ABE">
        <w:rPr>
          <w:rFonts w:cs="Times New Roman"/>
          <w:sz w:val="28"/>
          <w:szCs w:val="28"/>
        </w:rPr>
        <w:lastRenderedPageBreak/>
        <w:t>Nghe được dân nói nhưng không rơi vào tình trạng theo đuôi quần chúng mà phải biểu thị được thái độ vừa cầu thị, vừa định hướng dẫn dắt được quần chúng.</w:t>
      </w:r>
    </w:p>
    <w:p w:rsidR="00BC19B8"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Chân đi là một đòi hỏi bức thiết luôn đặt ra đối với cán bộ dân vận. Đây là yếu tố chống căn bệnh quan liêu, hành chính về làm việc theo kiểu giấy tờ của các cơ quan. Sinh thời, dù bận nhiều công việc nhưng Chủ tịch Hồ Chí Minh vẫn luôn dành thời gian đi cơ sở để khảo sát tình hình thực tế, lắng nghe ý kiến của dân và trực tiếp tháo gỡ những khó khăn nảy sinh trong dân.</w:t>
      </w:r>
    </w:p>
    <w:p w:rsidR="00BC19B8"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Miệng nói là phương pháp không thể thiếu của người làm công tác dân vận. Người cán bộ dân vận phải thường xuyên có trách nhiệm tuyên truyền và cổ động nhân dân thực hiện các nhiệm vụ chính trị. Theo Hồ Chí Minh, để dân hiểu, dân tin, dân ủng hộ và làm theo thì công tác tuyên truyền miệng phải đúng và phải khéo. Nói với dân phải đơn giản, rõ ràng, thiết thực và cụ thể, tránh mệnh lệnh. Theo Hồ Chí Minh, quần chúng của ta vốn không thuần nhất nên đến với từng đối tượng người cán bộ dân vận phải chọn cách thức phù hợp, nhưng điều đặc biệt quan tâm mà Chủ tịch Hồ Chí Minh thường căn dặn cán bộ dân vận là đến với dân, nói với dân phải chân thành, bình đẳng và cầu thị.</w:t>
      </w:r>
    </w:p>
    <w:p w:rsidR="00BC19B8"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Tay làm là phương pháp hết sức quan trọng và thiết thực của cán bộ nói chung và cán bộ làm công tác dân vận nói riêng. Nói đi đôi với làm là phạm trù đạo đức đối với tất cả chúng ta. Sinh thời, Chủ tịch Hồ Chí Minh đặc biệt quan đến đến vấn đề này. Người có nhiều bài viết, bài nói phê phán những cán bộ, đảng viên “nói không đi đôi với làm”, “đánh trống bỏ dùi”. Người nhắc nhở: “Muốn thực sự làm người lãnh đạo, người chỉ huy, người đứng đầu cơ quan, đơn vị phải hết sức giữ gìn và nêu gương về mặt đạo đức. Bởi vì theo Người, sức hấp dẫn của chủ nghĩa xã hội và lòng tin của dân đối với Đảng không phải lý tưởng cao xa mà trước hết, cụ thể và trực tiếp nhất là ở tấm gương của những người cộng sản đang cùng ăn, cùng ở, cùng làm việc với dân, đặc biệt là những người có chức, có quyền.</w:t>
      </w:r>
    </w:p>
    <w:p w:rsidR="00B40CDB" w:rsidRPr="00056ABE" w:rsidRDefault="00BC19B8" w:rsidP="00056ABE">
      <w:pPr>
        <w:spacing w:after="0" w:line="240" w:lineRule="auto"/>
        <w:ind w:firstLine="360"/>
        <w:jc w:val="both"/>
        <w:rPr>
          <w:rFonts w:cs="Times New Roman"/>
          <w:sz w:val="28"/>
          <w:szCs w:val="28"/>
        </w:rPr>
      </w:pPr>
      <w:r w:rsidRPr="00056ABE">
        <w:rPr>
          <w:rFonts w:cs="Times New Roman"/>
          <w:sz w:val="28"/>
          <w:szCs w:val="28"/>
        </w:rPr>
        <w:t>Chỉ với 13 từ ngắn gọn, song những lời dạy của Chủ tịch Hồ Chí Minh đã hàm chứa thật đầy đủ những yêu cầu đặt ra đối với người làm công tác dân vận. Tất cả các nội dung đều thống nhất, hòa quyện chặt chẽ với nhau, bổ sung cho nhau, rất giản dị mà sâu sắc, trở thành cẩm nang cho người làm công tác dân vận của Đảng, chính quyền và đoàn thể nhân dân.</w:t>
      </w:r>
    </w:p>
    <w:p w:rsidR="0026672A" w:rsidRPr="00056ABE" w:rsidRDefault="0026672A" w:rsidP="00056ABE">
      <w:pPr>
        <w:spacing w:after="0" w:line="240" w:lineRule="auto"/>
        <w:ind w:firstLine="360"/>
        <w:jc w:val="both"/>
        <w:rPr>
          <w:rFonts w:cs="Times New Roman"/>
          <w:sz w:val="28"/>
          <w:szCs w:val="28"/>
        </w:rPr>
      </w:pPr>
      <w:r w:rsidRPr="00056ABE">
        <w:rPr>
          <w:rFonts w:cs="Times New Roman"/>
          <w:sz w:val="28"/>
          <w:szCs w:val="28"/>
        </w:rPr>
        <w:t>Tư tưởng dân vận của Chủ tịch Hồ Chí Minh đã góp phần quan trọng trong vận động, tập hợp, tạo ra sức mạnh của khối đại đoàn kết toàn dân tộc - nhân tố cơ bản để giành thắng lợi trong đấu tranh giải phóng dân tộc. Hiện nay, việc tiến hành công tác dân vận là một nhiệm vụ của toàn bộ hệ thống chính trị từ Trung ương xuống cơ sở và đó là yêu cầu cấp thiết bảo đảm sự phát triển của đất nước.</w:t>
      </w:r>
    </w:p>
    <w:p w:rsidR="0026672A" w:rsidRPr="00056ABE" w:rsidRDefault="000817BB" w:rsidP="00056ABE">
      <w:pPr>
        <w:spacing w:after="0" w:line="240" w:lineRule="auto"/>
        <w:ind w:firstLine="360"/>
        <w:jc w:val="both"/>
        <w:rPr>
          <w:rFonts w:cs="Times New Roman"/>
          <w:sz w:val="28"/>
          <w:szCs w:val="28"/>
        </w:rPr>
      </w:pPr>
      <w:r w:rsidRPr="00056ABE">
        <w:rPr>
          <w:rFonts w:cs="Times New Roman"/>
          <w:sz w:val="28"/>
          <w:szCs w:val="28"/>
        </w:rPr>
        <w:t>Thực tiễn</w:t>
      </w:r>
      <w:r w:rsidR="0026672A" w:rsidRPr="00056ABE">
        <w:rPr>
          <w:rFonts w:cs="Times New Roman"/>
          <w:sz w:val="28"/>
          <w:szCs w:val="28"/>
        </w:rPr>
        <w:t xml:space="preserve"> </w:t>
      </w:r>
      <w:r w:rsidRPr="00056ABE">
        <w:rPr>
          <w:rFonts w:cs="Times New Roman"/>
          <w:sz w:val="28"/>
          <w:szCs w:val="28"/>
        </w:rPr>
        <w:t>Chi bộ 1bao gồm có đảng viên của 3 khoa: KHCB, LLCT và KT.</w:t>
      </w:r>
      <w:r w:rsidR="00030946" w:rsidRPr="00056ABE">
        <w:rPr>
          <w:rFonts w:cs="Times New Roman"/>
          <w:sz w:val="28"/>
          <w:szCs w:val="28"/>
        </w:rPr>
        <w:t xml:space="preserve"> </w:t>
      </w:r>
      <w:r w:rsidRPr="00056ABE">
        <w:rPr>
          <w:rFonts w:cs="Times New Roman"/>
          <w:sz w:val="28"/>
          <w:szCs w:val="28"/>
        </w:rPr>
        <w:t xml:space="preserve"> Trong những năm qua các đảng viên của chi bộ 1 đã đẩy mạnh việc vận dụng tư tưởng HCM về công tác dân vận vào thực hiện công tác</w:t>
      </w:r>
      <w:r w:rsidR="00053FFC" w:rsidRPr="00056ABE">
        <w:rPr>
          <w:rFonts w:cs="Times New Roman"/>
          <w:sz w:val="28"/>
          <w:szCs w:val="28"/>
        </w:rPr>
        <w:t xml:space="preserve"> tư tưởng chính trị và công tác</w:t>
      </w:r>
      <w:r w:rsidRPr="00056ABE">
        <w:rPr>
          <w:rFonts w:cs="Times New Roman"/>
          <w:sz w:val="28"/>
          <w:szCs w:val="28"/>
        </w:rPr>
        <w:t xml:space="preserve"> chuyên môn, nâng cao chất lượng và hiệu quả giảng dạy. Chi bộ </w:t>
      </w:r>
      <w:r w:rsidR="00053FFC" w:rsidRPr="00056ABE">
        <w:rPr>
          <w:rFonts w:cs="Times New Roman"/>
          <w:sz w:val="28"/>
          <w:szCs w:val="28"/>
        </w:rPr>
        <w:t>1</w:t>
      </w:r>
      <w:r w:rsidRPr="00056ABE">
        <w:rPr>
          <w:rFonts w:cs="Times New Roman"/>
          <w:sz w:val="28"/>
          <w:szCs w:val="28"/>
        </w:rPr>
        <w:t xml:space="preserve">đã </w:t>
      </w:r>
      <w:r w:rsidR="00053FFC" w:rsidRPr="00056ABE">
        <w:rPr>
          <w:rFonts w:cs="Times New Roman"/>
          <w:sz w:val="28"/>
          <w:szCs w:val="28"/>
        </w:rPr>
        <w:t xml:space="preserve">tiến hành </w:t>
      </w:r>
      <w:r w:rsidR="00086715" w:rsidRPr="00056ABE">
        <w:rPr>
          <w:rFonts w:cs="Times New Roman"/>
          <w:sz w:val="28"/>
          <w:szCs w:val="28"/>
        </w:rPr>
        <w:lastRenderedPageBreak/>
        <w:t xml:space="preserve">lãnh chỉ đạo và tuyên truyền thực hiện đường lối chính sách của Đảng, tổ </w:t>
      </w:r>
      <w:r w:rsidR="00053FFC" w:rsidRPr="00056ABE">
        <w:rPr>
          <w:rFonts w:cs="Times New Roman"/>
          <w:sz w:val="28"/>
          <w:szCs w:val="28"/>
        </w:rPr>
        <w:t>chức</w:t>
      </w:r>
      <w:r w:rsidR="00086715" w:rsidRPr="00056ABE">
        <w:rPr>
          <w:rFonts w:cs="Times New Roman"/>
          <w:sz w:val="28"/>
          <w:szCs w:val="28"/>
        </w:rPr>
        <w:t xml:space="preserve"> thực hiện</w:t>
      </w:r>
      <w:r w:rsidR="00053FFC" w:rsidRPr="00056ABE">
        <w:rPr>
          <w:rFonts w:cs="Times New Roman"/>
          <w:sz w:val="28"/>
          <w:szCs w:val="28"/>
        </w:rPr>
        <w:t xml:space="preserve"> </w:t>
      </w:r>
      <w:r w:rsidR="00086715" w:rsidRPr="00056ABE">
        <w:rPr>
          <w:rFonts w:cs="Times New Roman"/>
          <w:sz w:val="28"/>
          <w:szCs w:val="28"/>
        </w:rPr>
        <w:t xml:space="preserve">có hiệu quả </w:t>
      </w:r>
      <w:r w:rsidR="00053FFC" w:rsidRPr="00056ABE">
        <w:rPr>
          <w:rFonts w:cs="Times New Roman"/>
          <w:sz w:val="28"/>
          <w:szCs w:val="28"/>
        </w:rPr>
        <w:t>các ch</w:t>
      </w:r>
      <w:r w:rsidR="00086715" w:rsidRPr="00056ABE">
        <w:rPr>
          <w:rFonts w:cs="Times New Roman"/>
          <w:sz w:val="28"/>
          <w:szCs w:val="28"/>
        </w:rPr>
        <w:t>uyên đề theo quý</w:t>
      </w:r>
      <w:r w:rsidR="00474AE3" w:rsidRPr="00056ABE">
        <w:rPr>
          <w:rFonts w:cs="Times New Roman"/>
          <w:sz w:val="28"/>
          <w:szCs w:val="28"/>
        </w:rPr>
        <w:t>, thực hiên các cuộc vận động học tập và làm theo tư tưởng tấm gương đạo đức Hồ Chí Minh</w:t>
      </w:r>
      <w:r w:rsidR="00086715" w:rsidRPr="00056ABE">
        <w:rPr>
          <w:rFonts w:cs="Times New Roman"/>
          <w:sz w:val="28"/>
          <w:szCs w:val="28"/>
        </w:rPr>
        <w:t xml:space="preserve">. </w:t>
      </w:r>
      <w:r w:rsidR="00B572B9" w:rsidRPr="00056ABE">
        <w:rPr>
          <w:rFonts w:cs="Times New Roman"/>
          <w:sz w:val="28"/>
          <w:szCs w:val="28"/>
        </w:rPr>
        <w:t>Chi bộ cũng</w:t>
      </w:r>
      <w:r w:rsidR="00053FFC" w:rsidRPr="00056ABE">
        <w:rPr>
          <w:rFonts w:cs="Times New Roman"/>
          <w:sz w:val="28"/>
          <w:szCs w:val="28"/>
        </w:rPr>
        <w:t xml:space="preserve"> thường xuyên quan tâm, tìm hiểu tư tưởng, tâm tư, nguyện vọng của các</w:t>
      </w:r>
      <w:r w:rsidR="00B572B9" w:rsidRPr="00056ABE">
        <w:rPr>
          <w:rFonts w:cs="Times New Roman"/>
          <w:sz w:val="28"/>
          <w:szCs w:val="28"/>
        </w:rPr>
        <w:t xml:space="preserve"> cán bộ</w:t>
      </w:r>
      <w:r w:rsidR="00053FFC" w:rsidRPr="00056ABE">
        <w:rPr>
          <w:rFonts w:cs="Times New Roman"/>
          <w:sz w:val="28"/>
          <w:szCs w:val="28"/>
        </w:rPr>
        <w:t xml:space="preserve"> đả</w:t>
      </w:r>
      <w:r w:rsidR="00B572B9" w:rsidRPr="00056ABE">
        <w:rPr>
          <w:rFonts w:cs="Times New Roman"/>
          <w:sz w:val="28"/>
          <w:szCs w:val="28"/>
        </w:rPr>
        <w:t xml:space="preserve">ng viên và </w:t>
      </w:r>
      <w:r w:rsidR="00086715" w:rsidRPr="00056ABE">
        <w:rPr>
          <w:rFonts w:cs="Times New Roman"/>
          <w:sz w:val="28"/>
          <w:szCs w:val="28"/>
        </w:rPr>
        <w:t xml:space="preserve"> giảng viên trong ba khoa</w:t>
      </w:r>
      <w:r w:rsidR="00B572B9" w:rsidRPr="00056ABE">
        <w:rPr>
          <w:rFonts w:cs="Times New Roman"/>
          <w:sz w:val="28"/>
          <w:szCs w:val="28"/>
        </w:rPr>
        <w:t xml:space="preserve"> để từ đó có những ý kiến đóng góp, tham gia tư vấn với nhà trường, cũng như kịp thời động viên, giúp đỡ, định hướng để các giảng viên hiểu và thực hiện tốt chủ trương đường lối của Đảng và chỉ đạo của nhà trường</w:t>
      </w:r>
      <w:r w:rsidR="00086715" w:rsidRPr="00056ABE">
        <w:rPr>
          <w:rFonts w:cs="Times New Roman"/>
          <w:sz w:val="28"/>
          <w:szCs w:val="28"/>
        </w:rPr>
        <w:t xml:space="preserve">. </w:t>
      </w:r>
      <w:r w:rsidR="00B572B9" w:rsidRPr="00056ABE">
        <w:rPr>
          <w:rFonts w:cs="Times New Roman"/>
          <w:sz w:val="28"/>
          <w:szCs w:val="28"/>
        </w:rPr>
        <w:t>Về công tác chuyên môn, chi bộ luôn</w:t>
      </w:r>
      <w:r w:rsidR="00053FFC" w:rsidRPr="00056ABE">
        <w:rPr>
          <w:rFonts w:cs="Times New Roman"/>
          <w:sz w:val="28"/>
          <w:szCs w:val="28"/>
        </w:rPr>
        <w:t xml:space="preserve"> </w:t>
      </w:r>
      <w:r w:rsidRPr="00056ABE">
        <w:rPr>
          <w:rFonts w:cs="Times New Roman"/>
          <w:sz w:val="28"/>
          <w:szCs w:val="28"/>
        </w:rPr>
        <w:t>lãnh đạo tập thể 3 khoa và các cán bộ, đảng viên, quần chúng trong chi bộ thực hiện nghiêm túc và hiệu quả các kế hoạch , nhiệm vụ công tác</w:t>
      </w:r>
      <w:r w:rsidR="00030946" w:rsidRPr="00056ABE">
        <w:rPr>
          <w:rFonts w:cs="Times New Roman"/>
          <w:sz w:val="28"/>
          <w:szCs w:val="28"/>
        </w:rPr>
        <w:t xml:space="preserve"> như: nghiên cứu, biên soạn tài liệu học tập, giáo trình, giáo án, nghiên cứu khoa học, hội thảo, thảo luận các chuyên đề chuyên môn…</w:t>
      </w:r>
    </w:p>
    <w:p w:rsidR="0026672A" w:rsidRPr="00056ABE" w:rsidRDefault="00056ABE" w:rsidP="00056ABE">
      <w:pPr>
        <w:spacing w:after="0" w:line="240" w:lineRule="auto"/>
        <w:ind w:firstLine="360"/>
        <w:jc w:val="both"/>
        <w:rPr>
          <w:rFonts w:cs="Times New Roman"/>
          <w:sz w:val="28"/>
          <w:szCs w:val="28"/>
        </w:rPr>
      </w:pPr>
      <w:r w:rsidRPr="00056ABE">
        <w:rPr>
          <w:rFonts w:cs="Times New Roman"/>
          <w:sz w:val="28"/>
          <w:szCs w:val="28"/>
        </w:rPr>
        <w:t xml:space="preserve"> </w:t>
      </w:r>
      <w:r w:rsidR="0026672A" w:rsidRPr="00056ABE">
        <w:rPr>
          <w:rFonts w:cs="Times New Roman"/>
          <w:sz w:val="28"/>
          <w:szCs w:val="28"/>
        </w:rPr>
        <w:t xml:space="preserve">Tuy nhiên, bên cạnh những kết quả đạt được, việc học tập và làm theo tư tưởng Hồ Chí Minh về dân vận còn có những hạn chế nhất định, như: chưa xây được kế hoạch, nội dung cụ thể về học tập thường xuyên tư tưởng Hồ Chí Minh về công tác dân vận; công tác nghiên cứu thực tế, tìm hiểu về thực tiễn công tác dân vận, nhất là các mô hình “dân vận khéo” vẫn chưa được đẩy mạnh; </w:t>
      </w:r>
      <w:r w:rsidR="00474AE3" w:rsidRPr="00056ABE">
        <w:rPr>
          <w:rFonts w:cs="Times New Roman"/>
          <w:sz w:val="28"/>
          <w:szCs w:val="28"/>
        </w:rPr>
        <w:t>công tác dân vận vẫn chưa thực sự đi sâu và đi sát, sự gắn kết giữa các cán bộ đảng viên và giảng viên ở ba khoa chưa thực sự cao</w:t>
      </w:r>
      <w:r w:rsidR="0026672A" w:rsidRPr="00056ABE">
        <w:rPr>
          <w:rFonts w:cs="Times New Roman"/>
          <w:sz w:val="28"/>
          <w:szCs w:val="28"/>
        </w:rPr>
        <w:t xml:space="preserve">. Do đó, để không ngừng nâng cao việc học tập và làm theo tư tưởng dân vận của Bác, vận dụng tốt vào công tác </w:t>
      </w:r>
      <w:r w:rsidR="00145B1A" w:rsidRPr="00056ABE">
        <w:rPr>
          <w:rFonts w:cs="Times New Roman"/>
          <w:sz w:val="28"/>
          <w:szCs w:val="28"/>
        </w:rPr>
        <w:t>tư tưởng chính trị và chuyên môn</w:t>
      </w:r>
      <w:r w:rsidR="0026672A" w:rsidRPr="00056ABE">
        <w:rPr>
          <w:rFonts w:cs="Times New Roman"/>
          <w:sz w:val="28"/>
          <w:szCs w:val="28"/>
        </w:rPr>
        <w:t xml:space="preserve"> thời gian tới</w:t>
      </w:r>
      <w:r w:rsidR="00145B1A" w:rsidRPr="00056ABE">
        <w:rPr>
          <w:rFonts w:cs="Times New Roman"/>
          <w:sz w:val="28"/>
          <w:szCs w:val="28"/>
        </w:rPr>
        <w:t xml:space="preserve"> theo tôi,</w:t>
      </w:r>
      <w:r w:rsidR="0026672A" w:rsidRPr="00056ABE">
        <w:rPr>
          <w:rFonts w:cs="Times New Roman"/>
          <w:sz w:val="28"/>
          <w:szCs w:val="28"/>
        </w:rPr>
        <w:t xml:space="preserve"> chi bộ cũng như cá nhân đảng viên và quần chúng cần thực hiện một số nhiệm vụ sau:</w:t>
      </w:r>
    </w:p>
    <w:p w:rsidR="0026672A" w:rsidRPr="00056ABE" w:rsidRDefault="00056ABE" w:rsidP="00056ABE">
      <w:pPr>
        <w:spacing w:after="0" w:line="240" w:lineRule="auto"/>
        <w:ind w:firstLine="360"/>
        <w:jc w:val="both"/>
        <w:rPr>
          <w:rFonts w:cs="Times New Roman"/>
          <w:sz w:val="28"/>
          <w:szCs w:val="28"/>
        </w:rPr>
      </w:pPr>
      <w:r w:rsidRPr="00056ABE">
        <w:rPr>
          <w:rFonts w:cs="Times New Roman"/>
          <w:sz w:val="28"/>
          <w:szCs w:val="28"/>
        </w:rPr>
        <w:t xml:space="preserve"> </w:t>
      </w:r>
      <w:r w:rsidR="0026672A" w:rsidRPr="00056ABE">
        <w:rPr>
          <w:rFonts w:cs="Times New Roman"/>
          <w:sz w:val="28"/>
          <w:szCs w:val="28"/>
        </w:rPr>
        <w:t>Thứ nhất: chủ động, tích cực thực hiện tốt công tác chính trị tư tưởng; tích cực nghiên cứu, học tập Nghị quyết Đại hội Đảng các cấp, nhất là nội dung về công tác dân vận của Đảng. Đồng thời vận dụng các nội dung trong Nghị quyết Đại hội Đảng các cấp về công tác dân vậ</w:t>
      </w:r>
      <w:r w:rsidR="00145B1A" w:rsidRPr="00056ABE">
        <w:rPr>
          <w:rFonts w:cs="Times New Roman"/>
          <w:sz w:val="28"/>
          <w:szCs w:val="28"/>
        </w:rPr>
        <w:t>n vào việc xây dựng tổ chức  cũng như trong công tác chuyên môn</w:t>
      </w:r>
      <w:r w:rsidR="0026672A" w:rsidRPr="00056ABE">
        <w:rPr>
          <w:rFonts w:cs="Times New Roman"/>
          <w:sz w:val="28"/>
          <w:szCs w:val="28"/>
        </w:rPr>
        <w:t>.</w:t>
      </w:r>
    </w:p>
    <w:p w:rsidR="0026672A" w:rsidRPr="00056ABE" w:rsidRDefault="0026672A" w:rsidP="00056ABE">
      <w:pPr>
        <w:spacing w:after="0" w:line="240" w:lineRule="auto"/>
        <w:ind w:firstLine="360"/>
        <w:jc w:val="both"/>
        <w:rPr>
          <w:rFonts w:cs="Times New Roman"/>
          <w:sz w:val="28"/>
          <w:szCs w:val="28"/>
        </w:rPr>
      </w:pPr>
      <w:r w:rsidRPr="00056ABE">
        <w:rPr>
          <w:rFonts w:cs="Times New Roman"/>
          <w:sz w:val="28"/>
          <w:szCs w:val="28"/>
        </w:rPr>
        <w:t xml:space="preserve">Thứ hai: đẩy mạnh sự lãnh đạo của chi bộ về công tác dân vận và vận dụng tư tưởng Hồ Chí Minh về công tác dân vận, “dân vận khéo” vào </w:t>
      </w:r>
      <w:r w:rsidR="00145B1A" w:rsidRPr="00056ABE">
        <w:rPr>
          <w:rFonts w:cs="Times New Roman"/>
          <w:sz w:val="28"/>
          <w:szCs w:val="28"/>
        </w:rPr>
        <w:t xml:space="preserve">việc xây dựng tổ chức trong ba khoa và </w:t>
      </w:r>
      <w:r w:rsidRPr="00056ABE">
        <w:rPr>
          <w:rFonts w:cs="Times New Roman"/>
          <w:sz w:val="28"/>
          <w:szCs w:val="28"/>
        </w:rPr>
        <w:t xml:space="preserve">công tác chuyên môn. Thực hiện, mỗi đảng viên, giảng viên trong chi bộ là một cán bộ dân vận và </w:t>
      </w:r>
      <w:r w:rsidR="00145B1A" w:rsidRPr="00056ABE">
        <w:rPr>
          <w:rFonts w:cs="Times New Roman"/>
          <w:sz w:val="28"/>
          <w:szCs w:val="28"/>
        </w:rPr>
        <w:t xml:space="preserve">là một tấm gương </w:t>
      </w:r>
      <w:r w:rsidRPr="00056ABE">
        <w:rPr>
          <w:rFonts w:cs="Times New Roman"/>
          <w:sz w:val="28"/>
          <w:szCs w:val="28"/>
        </w:rPr>
        <w:t>tích cực làm công tác dân vận.</w:t>
      </w:r>
    </w:p>
    <w:p w:rsidR="0026672A" w:rsidRPr="00056ABE" w:rsidRDefault="0026672A" w:rsidP="00056ABE">
      <w:pPr>
        <w:spacing w:after="0" w:line="240" w:lineRule="auto"/>
        <w:ind w:firstLine="360"/>
        <w:jc w:val="both"/>
        <w:rPr>
          <w:rFonts w:cs="Times New Roman"/>
          <w:sz w:val="28"/>
          <w:szCs w:val="28"/>
        </w:rPr>
      </w:pPr>
      <w:r w:rsidRPr="00056ABE">
        <w:rPr>
          <w:rFonts w:cs="Times New Roman"/>
          <w:sz w:val="28"/>
          <w:szCs w:val="28"/>
        </w:rPr>
        <w:t>Thứ ba: tiếp tục lãnh đạo, tăng cường và đổi mới phương pháp giảng dạy, tích cực sử dụng các phương tiện hiện đại vào thực hiện nhiệm vụ chuyên môn, góp phần nâng cao chất lượng, hiệu qu</w:t>
      </w:r>
      <w:r w:rsidR="00145B1A" w:rsidRPr="00056ABE">
        <w:rPr>
          <w:rFonts w:cs="Times New Roman"/>
          <w:sz w:val="28"/>
          <w:szCs w:val="28"/>
        </w:rPr>
        <w:t>ả</w:t>
      </w:r>
      <w:r w:rsidRPr="00056ABE">
        <w:rPr>
          <w:rFonts w:cs="Times New Roman"/>
          <w:sz w:val="28"/>
          <w:szCs w:val="28"/>
        </w:rPr>
        <w:t xml:space="preserve"> công tác chuyên môn.</w:t>
      </w:r>
    </w:p>
    <w:p w:rsidR="0026672A" w:rsidRPr="00056ABE" w:rsidRDefault="0026672A" w:rsidP="00056ABE">
      <w:pPr>
        <w:spacing w:after="0" w:line="240" w:lineRule="auto"/>
        <w:ind w:firstLine="360"/>
        <w:jc w:val="both"/>
        <w:rPr>
          <w:rFonts w:cs="Times New Roman"/>
          <w:sz w:val="28"/>
          <w:szCs w:val="28"/>
        </w:rPr>
      </w:pPr>
      <w:r w:rsidRPr="00056ABE">
        <w:rPr>
          <w:rFonts w:cs="Times New Roman"/>
          <w:sz w:val="28"/>
          <w:szCs w:val="28"/>
        </w:rPr>
        <w:t>Thứ tư, tăng cường nghiên cứu khoa học, nghiên cứu thực tế, chú trọng vào những nội dung gắn liền với công tác dân vận ở cơ sở. Tìm hiểu thực tiễn về các phương pháp tổ chức, cách thức triển khai thực hiện mô hình “dân vận khéo” ở cơ sở</w:t>
      </w:r>
      <w:r w:rsidR="005B0A03" w:rsidRPr="00056ABE">
        <w:rPr>
          <w:rFonts w:cs="Times New Roman"/>
          <w:sz w:val="28"/>
          <w:szCs w:val="28"/>
        </w:rPr>
        <w:t>.</w:t>
      </w:r>
    </w:p>
    <w:p w:rsidR="0026672A" w:rsidRPr="00056ABE" w:rsidRDefault="005B0A03" w:rsidP="00056ABE">
      <w:pPr>
        <w:spacing w:after="0" w:line="240" w:lineRule="auto"/>
        <w:ind w:firstLine="360"/>
        <w:jc w:val="both"/>
        <w:rPr>
          <w:rFonts w:cs="Times New Roman"/>
          <w:sz w:val="28"/>
          <w:szCs w:val="28"/>
        </w:rPr>
      </w:pPr>
      <w:r w:rsidRPr="00056ABE">
        <w:rPr>
          <w:rFonts w:cs="Times New Roman"/>
          <w:sz w:val="28"/>
          <w:szCs w:val="28"/>
        </w:rPr>
        <w:t xml:space="preserve">Thứ năm: giao nhiệm vụ dân vận cụ thể cho từng cán bộ đảng viên, tiến hành thực hiện công tác dân vận đi sâu , đi sát vào từng khoa để có thể kịp thời nắm bắt </w:t>
      </w:r>
      <w:r w:rsidRPr="00056ABE">
        <w:rPr>
          <w:rFonts w:cs="Times New Roman"/>
          <w:sz w:val="28"/>
          <w:szCs w:val="28"/>
        </w:rPr>
        <w:lastRenderedPageBreak/>
        <w:t>tư tưởng, tâm tư, vướng mắc của các giảng viên từng khoa để từ đó tăng sự gắn bó đoàn kết, tin tưởng, chia sẻ giữa các giảng viên của ba khoa và có những giải pháp dân vận cụ thể phù hợp.</w:t>
      </w:r>
    </w:p>
    <w:p w:rsidR="0026672A" w:rsidRPr="00056ABE" w:rsidRDefault="00056ABE" w:rsidP="00056ABE">
      <w:pPr>
        <w:spacing w:after="0" w:line="240" w:lineRule="auto"/>
        <w:ind w:firstLine="360"/>
        <w:jc w:val="both"/>
        <w:rPr>
          <w:rFonts w:cs="Times New Roman"/>
          <w:sz w:val="28"/>
          <w:szCs w:val="28"/>
        </w:rPr>
      </w:pPr>
      <w:r w:rsidRPr="00056ABE">
        <w:rPr>
          <w:rFonts w:cs="Times New Roman"/>
          <w:sz w:val="28"/>
          <w:szCs w:val="28"/>
        </w:rPr>
        <w:t xml:space="preserve"> </w:t>
      </w:r>
      <w:r w:rsidR="0026672A" w:rsidRPr="00056ABE">
        <w:rPr>
          <w:rFonts w:cs="Times New Roman"/>
          <w:sz w:val="28"/>
          <w:szCs w:val="28"/>
        </w:rPr>
        <w:t>Thứ</w:t>
      </w:r>
      <w:r w:rsidRPr="00056ABE">
        <w:rPr>
          <w:rFonts w:cs="Times New Roman"/>
          <w:sz w:val="28"/>
          <w:szCs w:val="28"/>
        </w:rPr>
        <w:t xml:space="preserve"> sáu</w:t>
      </w:r>
      <w:r w:rsidR="0026672A" w:rsidRPr="00056ABE">
        <w:rPr>
          <w:rFonts w:cs="Times New Roman"/>
          <w:sz w:val="28"/>
          <w:szCs w:val="28"/>
        </w:rPr>
        <w:t>, thường xuyên tổ chức tọa đàm, rút kinh nghiệm</w:t>
      </w:r>
      <w:r w:rsidR="005B0A03" w:rsidRPr="00056ABE">
        <w:rPr>
          <w:rFonts w:cs="Times New Roman"/>
          <w:sz w:val="28"/>
          <w:szCs w:val="28"/>
        </w:rPr>
        <w:t>, chỉ đạo, kiểm tra, đôn đốc</w:t>
      </w:r>
      <w:r w:rsidR="00A1346E" w:rsidRPr="00056ABE">
        <w:rPr>
          <w:rFonts w:cs="Times New Roman"/>
          <w:sz w:val="28"/>
          <w:szCs w:val="28"/>
        </w:rPr>
        <w:t>, phối hợp nhịp nhàng giữa chi bộ với các cán bộ đảng viên, giảng viên và các tổ chức đoàn thể</w:t>
      </w:r>
      <w:r w:rsidR="0026672A" w:rsidRPr="00056ABE">
        <w:rPr>
          <w:rFonts w:cs="Times New Roman"/>
          <w:sz w:val="28"/>
          <w:szCs w:val="28"/>
        </w:rPr>
        <w:t xml:space="preserve"> về việc học tập, làm theo tư tưởng dân vận của Chủ tịch Hồ</w:t>
      </w:r>
      <w:r w:rsidR="00A1346E" w:rsidRPr="00056ABE">
        <w:rPr>
          <w:rFonts w:cs="Times New Roman"/>
          <w:sz w:val="28"/>
          <w:szCs w:val="28"/>
        </w:rPr>
        <w:t xml:space="preserve"> Chí Minh để</w:t>
      </w:r>
      <w:r w:rsidR="0026672A" w:rsidRPr="00056ABE">
        <w:rPr>
          <w:rFonts w:cs="Times New Roman"/>
          <w:sz w:val="28"/>
          <w:szCs w:val="28"/>
        </w:rPr>
        <w:t xml:space="preserve"> đề ra những giải pháp cụ thể, phù hợ</w:t>
      </w:r>
      <w:r w:rsidR="00A1346E" w:rsidRPr="00056ABE">
        <w:rPr>
          <w:rFonts w:cs="Times New Roman"/>
          <w:sz w:val="28"/>
          <w:szCs w:val="28"/>
        </w:rPr>
        <w:t>p</w:t>
      </w:r>
      <w:r w:rsidR="0026672A" w:rsidRPr="00056ABE">
        <w:rPr>
          <w:rFonts w:cs="Times New Roman"/>
          <w:sz w:val="28"/>
          <w:szCs w:val="28"/>
        </w:rPr>
        <w:t xml:space="preserve"> đẩy mạnh thực hiện trong thời gian tới.</w:t>
      </w:r>
    </w:p>
    <w:p w:rsidR="00BC19B8" w:rsidRPr="00056ABE" w:rsidRDefault="00A1346E" w:rsidP="00056ABE">
      <w:pPr>
        <w:spacing w:after="0" w:line="240" w:lineRule="auto"/>
        <w:ind w:firstLine="360"/>
        <w:jc w:val="both"/>
        <w:rPr>
          <w:rFonts w:cs="Times New Roman"/>
          <w:sz w:val="28"/>
          <w:szCs w:val="28"/>
        </w:rPr>
      </w:pPr>
      <w:r w:rsidRPr="00056ABE">
        <w:rPr>
          <w:rFonts w:cs="Times New Roman"/>
          <w:sz w:val="28"/>
          <w:szCs w:val="28"/>
        </w:rPr>
        <w:t xml:space="preserve">Có thể nói bài viết về Dân vận của Hồ Chí Minh đã </w:t>
      </w:r>
      <w:r w:rsidR="00056ABE" w:rsidRPr="00056ABE">
        <w:rPr>
          <w:rFonts w:cs="Times New Roman"/>
          <w:sz w:val="28"/>
          <w:szCs w:val="28"/>
        </w:rPr>
        <w:t xml:space="preserve">cách đây </w:t>
      </w:r>
      <w:r w:rsidRPr="00056ABE">
        <w:rPr>
          <w:rFonts w:cs="Times New Roman"/>
          <w:sz w:val="28"/>
          <w:szCs w:val="28"/>
        </w:rPr>
        <w:t>gần 60 năm nhưng nó vẫn còn nguyên tính</w:t>
      </w:r>
      <w:r w:rsidR="00056ABE" w:rsidRPr="00056ABE">
        <w:rPr>
          <w:rFonts w:cs="Times New Roman"/>
          <w:sz w:val="28"/>
          <w:szCs w:val="28"/>
        </w:rPr>
        <w:t xml:space="preserve"> thời sự và giá trị thực tiễn, có ý nghĩa giáo dục sâu sắc cho những người làm công tác dân vận. Việc thực hiện tốt công tác dân vận hiện nay đòi hỏi phải có sự nỗ lực cố gắng phấn đấu của của tất cả các cấp ủy Đảng cũng như của toàn thể các cán bộ dân vận và đòi hỏi mỗi cán bộ dân vận phải là một tấm gương sáng thì công tác dân vận mới đạt kết quả tốt.</w:t>
      </w:r>
    </w:p>
    <w:sectPr w:rsidR="00BC19B8" w:rsidRPr="00056ABE" w:rsidSect="006010C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20"/>
  <w:characterSpacingControl w:val="doNotCompress"/>
  <w:compat/>
  <w:rsids>
    <w:rsidRoot w:val="00BC19B8"/>
    <w:rsid w:val="00030946"/>
    <w:rsid w:val="00053FFC"/>
    <w:rsid w:val="00056ABE"/>
    <w:rsid w:val="000817BB"/>
    <w:rsid w:val="00086715"/>
    <w:rsid w:val="00145B1A"/>
    <w:rsid w:val="0026672A"/>
    <w:rsid w:val="00474AE3"/>
    <w:rsid w:val="005B0A03"/>
    <w:rsid w:val="006010C9"/>
    <w:rsid w:val="006B1E72"/>
    <w:rsid w:val="00A1346E"/>
    <w:rsid w:val="00AD0860"/>
    <w:rsid w:val="00B40CDB"/>
    <w:rsid w:val="00B5150E"/>
    <w:rsid w:val="00B572B9"/>
    <w:rsid w:val="00BC19B8"/>
    <w:rsid w:val="00F9783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10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88247330">
      <w:bodyDiv w:val="1"/>
      <w:marLeft w:val="0"/>
      <w:marRight w:val="0"/>
      <w:marTop w:val="0"/>
      <w:marBottom w:val="0"/>
      <w:divBdr>
        <w:top w:val="none" w:sz="0" w:space="0" w:color="auto"/>
        <w:left w:val="none" w:sz="0" w:space="0" w:color="auto"/>
        <w:bottom w:val="none" w:sz="0" w:space="0" w:color="auto"/>
        <w:right w:val="none" w:sz="0" w:space="0" w:color="auto"/>
      </w:divBdr>
    </w:div>
    <w:div w:id="1014772680">
      <w:bodyDiv w:val="1"/>
      <w:marLeft w:val="0"/>
      <w:marRight w:val="0"/>
      <w:marTop w:val="0"/>
      <w:marBottom w:val="0"/>
      <w:divBdr>
        <w:top w:val="none" w:sz="0" w:space="0" w:color="auto"/>
        <w:left w:val="none" w:sz="0" w:space="0" w:color="auto"/>
        <w:bottom w:val="none" w:sz="0" w:space="0" w:color="auto"/>
        <w:right w:val="none" w:sz="0" w:space="0" w:color="auto"/>
      </w:divBdr>
    </w:div>
    <w:div w:id="1054041149">
      <w:bodyDiv w:val="1"/>
      <w:marLeft w:val="0"/>
      <w:marRight w:val="0"/>
      <w:marTop w:val="0"/>
      <w:marBottom w:val="0"/>
      <w:divBdr>
        <w:top w:val="none" w:sz="0" w:space="0" w:color="auto"/>
        <w:left w:val="none" w:sz="0" w:space="0" w:color="auto"/>
        <w:bottom w:val="none" w:sz="0" w:space="0" w:color="auto"/>
        <w:right w:val="none" w:sz="0" w:space="0" w:color="auto"/>
      </w:divBdr>
    </w:div>
    <w:div w:id="1242057728">
      <w:bodyDiv w:val="1"/>
      <w:marLeft w:val="0"/>
      <w:marRight w:val="0"/>
      <w:marTop w:val="0"/>
      <w:marBottom w:val="0"/>
      <w:divBdr>
        <w:top w:val="none" w:sz="0" w:space="0" w:color="auto"/>
        <w:left w:val="none" w:sz="0" w:space="0" w:color="auto"/>
        <w:bottom w:val="none" w:sz="0" w:space="0" w:color="auto"/>
        <w:right w:val="none" w:sz="0" w:space="0" w:color="auto"/>
      </w:divBdr>
    </w:div>
    <w:div w:id="211435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EB6295-F51A-4ADD-B773-B4E830D60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4</Pages>
  <Words>1461</Words>
  <Characters>8331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4</cp:revision>
  <dcterms:created xsi:type="dcterms:W3CDTF">2017-08-29T07:52:00Z</dcterms:created>
  <dcterms:modified xsi:type="dcterms:W3CDTF">2017-09-12T14:36:00Z</dcterms:modified>
</cp:coreProperties>
</file>